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97FD5" w14:textId="77777777" w:rsidR="0072589B" w:rsidRDefault="0072589B" w:rsidP="0072589B">
      <w:pPr>
        <w:spacing w:after="0" w:line="240" w:lineRule="auto"/>
      </w:pPr>
    </w:p>
    <w:p w14:paraId="2CC9D94F" w14:textId="77777777" w:rsidR="0072589B" w:rsidRDefault="0072589B" w:rsidP="0072589B">
      <w:pPr>
        <w:spacing w:after="0" w:line="240" w:lineRule="auto"/>
      </w:pPr>
    </w:p>
    <w:p w14:paraId="56A277C0" w14:textId="77777777" w:rsidR="0072589B" w:rsidRDefault="0072589B" w:rsidP="0072589B">
      <w:pPr>
        <w:spacing w:after="0" w:line="240" w:lineRule="auto"/>
        <w:jc w:val="center"/>
        <w:rPr>
          <w:b/>
          <w:caps/>
          <w:sz w:val="28"/>
          <w:szCs w:val="28"/>
        </w:rPr>
      </w:pPr>
    </w:p>
    <w:p w14:paraId="61630E77" w14:textId="18C74530" w:rsidR="000D4324" w:rsidRDefault="000D4324" w:rsidP="00A30A6B">
      <w:pPr>
        <w:spacing w:after="0" w:line="240" w:lineRule="auto"/>
        <w:rPr>
          <w:b/>
          <w:caps/>
          <w:sz w:val="28"/>
          <w:szCs w:val="28"/>
        </w:rPr>
      </w:pPr>
    </w:p>
    <w:p w14:paraId="6742B400" w14:textId="77777777" w:rsidR="00593180" w:rsidRDefault="00A30A6B" w:rsidP="00C10458">
      <w:pPr>
        <w:spacing w:after="0" w:line="240" w:lineRule="auto"/>
        <w:jc w:val="center"/>
        <w:rPr>
          <w:b/>
          <w:caps/>
          <w:sz w:val="28"/>
          <w:szCs w:val="28"/>
        </w:rPr>
      </w:pPr>
      <w:r>
        <w:rPr>
          <w:b/>
          <w:caps/>
          <w:sz w:val="28"/>
          <w:szCs w:val="28"/>
        </w:rPr>
        <w:t xml:space="preserve">300 AEG Employees to take over recess and beautify campus </w:t>
      </w:r>
    </w:p>
    <w:p w14:paraId="082B847B" w14:textId="77777777" w:rsidR="003A3BA6" w:rsidRDefault="00CB6CBB" w:rsidP="003A3BA6">
      <w:pPr>
        <w:spacing w:after="0" w:line="240" w:lineRule="auto"/>
        <w:jc w:val="center"/>
        <w:rPr>
          <w:b/>
          <w:caps/>
          <w:sz w:val="28"/>
          <w:szCs w:val="28"/>
        </w:rPr>
      </w:pPr>
      <w:r>
        <w:rPr>
          <w:b/>
          <w:caps/>
          <w:sz w:val="28"/>
          <w:szCs w:val="28"/>
        </w:rPr>
        <w:t>for aeg’s annual service day</w:t>
      </w:r>
    </w:p>
    <w:p w14:paraId="00F89BB1" w14:textId="6B466F5F" w:rsidR="00593180" w:rsidRDefault="00A30A6B" w:rsidP="003A3BA6">
      <w:pPr>
        <w:spacing w:after="0" w:line="240" w:lineRule="auto"/>
        <w:jc w:val="center"/>
        <w:rPr>
          <w:b/>
          <w:caps/>
          <w:sz w:val="28"/>
          <w:szCs w:val="28"/>
        </w:rPr>
      </w:pPr>
      <w:r>
        <w:rPr>
          <w:b/>
          <w:caps/>
          <w:sz w:val="28"/>
          <w:szCs w:val="28"/>
        </w:rPr>
        <w:t xml:space="preserve">at towne avenue elementary school in carson, calif. </w:t>
      </w:r>
    </w:p>
    <w:p w14:paraId="68631050" w14:textId="71514A43" w:rsidR="00A30A6B" w:rsidRDefault="00A30A6B" w:rsidP="00C10458">
      <w:pPr>
        <w:spacing w:after="0" w:line="240" w:lineRule="auto"/>
        <w:jc w:val="center"/>
        <w:rPr>
          <w:b/>
          <w:caps/>
          <w:sz w:val="28"/>
          <w:szCs w:val="28"/>
        </w:rPr>
      </w:pPr>
    </w:p>
    <w:p w14:paraId="186C52D5" w14:textId="77777777" w:rsidR="003A3BA6" w:rsidRDefault="00593180" w:rsidP="0004674D">
      <w:pPr>
        <w:spacing w:after="0" w:line="240" w:lineRule="auto"/>
        <w:jc w:val="center"/>
        <w:rPr>
          <w:i/>
          <w:sz w:val="28"/>
          <w:szCs w:val="28"/>
        </w:rPr>
      </w:pPr>
      <w:r>
        <w:rPr>
          <w:i/>
          <w:sz w:val="28"/>
          <w:szCs w:val="28"/>
        </w:rPr>
        <w:t xml:space="preserve">AEG </w:t>
      </w:r>
      <w:r w:rsidR="001628BF" w:rsidRPr="001628BF">
        <w:rPr>
          <w:i/>
          <w:sz w:val="28"/>
          <w:szCs w:val="28"/>
        </w:rPr>
        <w:t xml:space="preserve">Employees from STAPLES Center, Dignity Health Sports Park, LA Galaxy, </w:t>
      </w:r>
    </w:p>
    <w:p w14:paraId="425C4B07" w14:textId="088604A1" w:rsidR="00A30A6B" w:rsidRPr="00593180" w:rsidRDefault="001628BF" w:rsidP="0004674D">
      <w:pPr>
        <w:spacing w:after="0" w:line="240" w:lineRule="auto"/>
        <w:jc w:val="center"/>
        <w:rPr>
          <w:i/>
          <w:sz w:val="28"/>
          <w:szCs w:val="28"/>
        </w:rPr>
      </w:pPr>
      <w:r w:rsidRPr="001628BF">
        <w:rPr>
          <w:i/>
          <w:sz w:val="28"/>
          <w:szCs w:val="28"/>
        </w:rPr>
        <w:t xml:space="preserve">LA Kings, Executive Offices and other divisions </w:t>
      </w:r>
      <w:r w:rsidR="00A30A6B" w:rsidRPr="00A30A6B">
        <w:rPr>
          <w:i/>
          <w:sz w:val="28"/>
          <w:szCs w:val="28"/>
        </w:rPr>
        <w:t xml:space="preserve">to Team Up with Playworks to Implement “Power of Play” with Students; </w:t>
      </w:r>
      <w:r w:rsidR="00A30A6B">
        <w:rPr>
          <w:i/>
          <w:sz w:val="28"/>
          <w:szCs w:val="28"/>
        </w:rPr>
        <w:t xml:space="preserve">School </w:t>
      </w:r>
      <w:r w:rsidR="00A30A6B" w:rsidRPr="00A30A6B">
        <w:rPr>
          <w:i/>
          <w:sz w:val="28"/>
          <w:szCs w:val="28"/>
        </w:rPr>
        <w:t>Beautification Projects in Conjunction with AEG’s charitable holiday initiative, “Season of Giving”</w:t>
      </w:r>
    </w:p>
    <w:p w14:paraId="08366DE1" w14:textId="5FA46BA7" w:rsidR="00BF0DA8" w:rsidRDefault="00BF0DA8" w:rsidP="00A30A6B">
      <w:pPr>
        <w:spacing w:after="0" w:line="240" w:lineRule="auto"/>
        <w:rPr>
          <w:i/>
          <w:caps/>
          <w:sz w:val="24"/>
          <w:szCs w:val="28"/>
        </w:rPr>
      </w:pPr>
    </w:p>
    <w:p w14:paraId="2B22056A" w14:textId="77777777" w:rsidR="00D8648A" w:rsidRPr="00D8648A" w:rsidRDefault="00D8648A" w:rsidP="001530AF">
      <w:pPr>
        <w:spacing w:after="0" w:line="240" w:lineRule="auto"/>
        <w:jc w:val="center"/>
        <w:rPr>
          <w:b/>
          <w:caps/>
          <w:sz w:val="16"/>
          <w:szCs w:val="16"/>
        </w:rPr>
      </w:pPr>
    </w:p>
    <w:p w14:paraId="53368195" w14:textId="26B5B44D" w:rsidR="00BF0DA8" w:rsidRDefault="00B634BD" w:rsidP="00D374A7">
      <w:pPr>
        <w:spacing w:after="0" w:line="240" w:lineRule="auto"/>
        <w:ind w:left="1440" w:hanging="1440"/>
        <w:rPr>
          <w:sz w:val="24"/>
          <w:szCs w:val="24"/>
        </w:rPr>
      </w:pPr>
      <w:r w:rsidRPr="002D7DAB">
        <w:rPr>
          <w:b/>
          <w:sz w:val="24"/>
          <w:szCs w:val="24"/>
        </w:rPr>
        <w:t>WHAT:</w:t>
      </w:r>
      <w:r w:rsidRPr="002D7DAB">
        <w:rPr>
          <w:sz w:val="24"/>
          <w:szCs w:val="24"/>
        </w:rPr>
        <w:t xml:space="preserve"> </w:t>
      </w:r>
      <w:r w:rsidR="00706631" w:rsidRPr="002D7DAB">
        <w:rPr>
          <w:sz w:val="24"/>
          <w:szCs w:val="24"/>
        </w:rPr>
        <w:tab/>
      </w:r>
      <w:r w:rsidR="00CC0C6F" w:rsidRPr="00CC0C6F">
        <w:rPr>
          <w:sz w:val="24"/>
          <w:szCs w:val="24"/>
        </w:rPr>
        <w:t>AEG</w:t>
      </w:r>
      <w:r w:rsidR="00BF0DA8">
        <w:rPr>
          <w:sz w:val="24"/>
          <w:szCs w:val="24"/>
        </w:rPr>
        <w:t xml:space="preserve">, </w:t>
      </w:r>
      <w:r w:rsidR="00A75AC6">
        <w:rPr>
          <w:sz w:val="24"/>
          <w:szCs w:val="24"/>
        </w:rPr>
        <w:t xml:space="preserve">AEG Presents, </w:t>
      </w:r>
      <w:r w:rsidR="00C22832">
        <w:rPr>
          <w:sz w:val="24"/>
          <w:szCs w:val="24"/>
        </w:rPr>
        <w:t>STAPLES Center,</w:t>
      </w:r>
      <w:r w:rsidR="001F64AD">
        <w:rPr>
          <w:sz w:val="24"/>
          <w:szCs w:val="24"/>
        </w:rPr>
        <w:t xml:space="preserve"> </w:t>
      </w:r>
      <w:r w:rsidR="00C22832">
        <w:rPr>
          <w:sz w:val="24"/>
          <w:szCs w:val="24"/>
        </w:rPr>
        <w:t>L.A. LIVE</w:t>
      </w:r>
      <w:r w:rsidR="001F64AD">
        <w:rPr>
          <w:sz w:val="24"/>
          <w:szCs w:val="24"/>
        </w:rPr>
        <w:t xml:space="preserve">, </w:t>
      </w:r>
      <w:r w:rsidR="00644080">
        <w:rPr>
          <w:sz w:val="24"/>
          <w:szCs w:val="24"/>
        </w:rPr>
        <w:t>Dignity Health Sports Park</w:t>
      </w:r>
      <w:r w:rsidR="00C22832">
        <w:rPr>
          <w:sz w:val="24"/>
          <w:szCs w:val="24"/>
        </w:rPr>
        <w:t>,</w:t>
      </w:r>
      <w:r w:rsidR="00A75AC6">
        <w:rPr>
          <w:sz w:val="24"/>
          <w:szCs w:val="24"/>
        </w:rPr>
        <w:t xml:space="preserve"> the Los Angeles Convention Center, </w:t>
      </w:r>
      <w:r w:rsidR="00C22832">
        <w:rPr>
          <w:sz w:val="24"/>
          <w:szCs w:val="24"/>
        </w:rPr>
        <w:t>LA Kings and LA Galaxy</w:t>
      </w:r>
      <w:r w:rsidR="00BF0DA8">
        <w:rPr>
          <w:sz w:val="24"/>
          <w:szCs w:val="24"/>
        </w:rPr>
        <w:t xml:space="preserve"> will </w:t>
      </w:r>
      <w:r w:rsidR="00A75AC6">
        <w:rPr>
          <w:sz w:val="24"/>
          <w:szCs w:val="24"/>
        </w:rPr>
        <w:t xml:space="preserve">temporarily </w:t>
      </w:r>
      <w:r w:rsidR="00BF0DA8">
        <w:rPr>
          <w:sz w:val="24"/>
          <w:szCs w:val="24"/>
        </w:rPr>
        <w:t>shut</w:t>
      </w:r>
      <w:r w:rsidR="00F10930">
        <w:rPr>
          <w:sz w:val="24"/>
          <w:szCs w:val="24"/>
        </w:rPr>
        <w:t xml:space="preserve"> down the</w:t>
      </w:r>
      <w:r w:rsidR="00C22832">
        <w:rPr>
          <w:sz w:val="24"/>
          <w:szCs w:val="24"/>
        </w:rPr>
        <w:t>ir</w:t>
      </w:r>
      <w:r w:rsidR="00F10930">
        <w:rPr>
          <w:sz w:val="24"/>
          <w:szCs w:val="24"/>
        </w:rPr>
        <w:t xml:space="preserve"> office</w:t>
      </w:r>
      <w:r w:rsidR="00C22832">
        <w:rPr>
          <w:sz w:val="24"/>
          <w:szCs w:val="24"/>
        </w:rPr>
        <w:t>s</w:t>
      </w:r>
      <w:r w:rsidR="00D374A7">
        <w:rPr>
          <w:sz w:val="24"/>
          <w:szCs w:val="24"/>
        </w:rPr>
        <w:t xml:space="preserve"> </w:t>
      </w:r>
      <w:r w:rsidR="00644080">
        <w:rPr>
          <w:sz w:val="24"/>
          <w:szCs w:val="24"/>
        </w:rPr>
        <w:t>on Friday, Dec. 6</w:t>
      </w:r>
      <w:r w:rsidR="00BF0DA8">
        <w:rPr>
          <w:sz w:val="24"/>
          <w:szCs w:val="24"/>
        </w:rPr>
        <w:t xml:space="preserve"> </w:t>
      </w:r>
      <w:r w:rsidR="00C406EB">
        <w:rPr>
          <w:sz w:val="24"/>
          <w:szCs w:val="24"/>
        </w:rPr>
        <w:t>to</w:t>
      </w:r>
      <w:r w:rsidR="00BF0DA8">
        <w:rPr>
          <w:sz w:val="24"/>
          <w:szCs w:val="24"/>
        </w:rPr>
        <w:t xml:space="preserve"> send</w:t>
      </w:r>
      <w:r w:rsidR="00F10930">
        <w:rPr>
          <w:sz w:val="24"/>
          <w:szCs w:val="24"/>
        </w:rPr>
        <w:t xml:space="preserve"> more than 300 employees out in the community </w:t>
      </w:r>
      <w:r w:rsidR="00CC0C6F" w:rsidRPr="00CC0C6F">
        <w:rPr>
          <w:sz w:val="24"/>
          <w:szCs w:val="24"/>
        </w:rPr>
        <w:t xml:space="preserve">for a day of service as part of </w:t>
      </w:r>
      <w:r w:rsidR="00CC0C6F" w:rsidRPr="00D04713">
        <w:rPr>
          <w:b/>
          <w:i/>
          <w:sz w:val="24"/>
          <w:szCs w:val="24"/>
        </w:rPr>
        <w:t>AEG’s Season of Giving</w:t>
      </w:r>
      <w:r w:rsidR="00BF0DA8" w:rsidRPr="00BF0DA8">
        <w:rPr>
          <w:i/>
          <w:sz w:val="24"/>
          <w:szCs w:val="24"/>
        </w:rPr>
        <w:t>,</w:t>
      </w:r>
      <w:r w:rsidR="00CC0C6F" w:rsidRPr="00CC0C6F">
        <w:rPr>
          <w:sz w:val="24"/>
          <w:szCs w:val="24"/>
        </w:rPr>
        <w:t xml:space="preserve"> </w:t>
      </w:r>
      <w:r w:rsidR="00BF0DA8">
        <w:rPr>
          <w:sz w:val="24"/>
          <w:szCs w:val="24"/>
        </w:rPr>
        <w:t xml:space="preserve">the company’s </w:t>
      </w:r>
      <w:r w:rsidR="00D52F11">
        <w:rPr>
          <w:sz w:val="24"/>
          <w:szCs w:val="24"/>
        </w:rPr>
        <w:t xml:space="preserve">annual </w:t>
      </w:r>
      <w:r w:rsidR="00CC0C6F" w:rsidRPr="00CC0C6F">
        <w:rPr>
          <w:sz w:val="24"/>
          <w:szCs w:val="24"/>
        </w:rPr>
        <w:t>charitable</w:t>
      </w:r>
      <w:r w:rsidR="00BF0DA8">
        <w:rPr>
          <w:sz w:val="24"/>
          <w:szCs w:val="24"/>
        </w:rPr>
        <w:t xml:space="preserve"> holiday initiative. </w:t>
      </w:r>
    </w:p>
    <w:p w14:paraId="6D16154E" w14:textId="77777777" w:rsidR="00BF0DA8" w:rsidRDefault="00BF0DA8" w:rsidP="00D374A7">
      <w:pPr>
        <w:spacing w:after="0" w:line="240" w:lineRule="auto"/>
        <w:ind w:left="1440" w:hanging="1440"/>
        <w:rPr>
          <w:sz w:val="24"/>
          <w:szCs w:val="24"/>
        </w:rPr>
      </w:pPr>
    </w:p>
    <w:p w14:paraId="4CE60A06" w14:textId="4B0401BB" w:rsidR="001F64AD" w:rsidRDefault="00667B66" w:rsidP="00BF0DA8">
      <w:pPr>
        <w:spacing w:after="0" w:line="240" w:lineRule="auto"/>
        <w:ind w:left="1440"/>
        <w:rPr>
          <w:sz w:val="24"/>
          <w:szCs w:val="24"/>
        </w:rPr>
      </w:pPr>
      <w:r w:rsidRPr="001F64AD">
        <w:rPr>
          <w:sz w:val="24"/>
          <w:szCs w:val="24"/>
        </w:rPr>
        <w:t>Employees</w:t>
      </w:r>
      <w:r w:rsidR="00123369">
        <w:rPr>
          <w:sz w:val="24"/>
          <w:szCs w:val="24"/>
        </w:rPr>
        <w:t xml:space="preserve"> at</w:t>
      </w:r>
      <w:r w:rsidRPr="001F64AD">
        <w:rPr>
          <w:sz w:val="24"/>
          <w:szCs w:val="24"/>
        </w:rPr>
        <w:t xml:space="preserve"> </w:t>
      </w:r>
      <w:r w:rsidR="00F10930" w:rsidRPr="001F64AD">
        <w:rPr>
          <w:sz w:val="24"/>
          <w:szCs w:val="24"/>
        </w:rPr>
        <w:t>AEG</w:t>
      </w:r>
      <w:r w:rsidR="001F64AD">
        <w:rPr>
          <w:sz w:val="24"/>
          <w:szCs w:val="24"/>
        </w:rPr>
        <w:t>’s global headquarters</w:t>
      </w:r>
      <w:r w:rsidR="00C22832" w:rsidRPr="001F64AD">
        <w:rPr>
          <w:sz w:val="24"/>
          <w:szCs w:val="24"/>
        </w:rPr>
        <w:t xml:space="preserve"> and </w:t>
      </w:r>
      <w:r w:rsidR="00C406EB" w:rsidRPr="001F64AD">
        <w:rPr>
          <w:sz w:val="24"/>
          <w:szCs w:val="24"/>
        </w:rPr>
        <w:t>its</w:t>
      </w:r>
      <w:r w:rsidR="00C22832" w:rsidRPr="001F64AD">
        <w:rPr>
          <w:sz w:val="24"/>
          <w:szCs w:val="24"/>
        </w:rPr>
        <w:t xml:space="preserve"> local</w:t>
      </w:r>
      <w:r w:rsidR="001F64AD">
        <w:rPr>
          <w:sz w:val="24"/>
          <w:szCs w:val="24"/>
        </w:rPr>
        <w:t xml:space="preserve"> Los Angeles</w:t>
      </w:r>
      <w:r w:rsidR="00C22832" w:rsidRPr="001F64AD">
        <w:rPr>
          <w:sz w:val="24"/>
          <w:szCs w:val="24"/>
        </w:rPr>
        <w:t xml:space="preserve"> offices and divisions</w:t>
      </w:r>
      <w:r w:rsidR="00F10930" w:rsidRPr="001F64AD">
        <w:rPr>
          <w:sz w:val="24"/>
          <w:szCs w:val="24"/>
        </w:rPr>
        <w:t xml:space="preserve"> will</w:t>
      </w:r>
      <w:r w:rsidR="00C22832" w:rsidRPr="001F64AD">
        <w:rPr>
          <w:sz w:val="24"/>
          <w:szCs w:val="24"/>
        </w:rPr>
        <w:t xml:space="preserve"> </w:t>
      </w:r>
      <w:r w:rsidR="00C406EB" w:rsidRPr="001F64AD">
        <w:rPr>
          <w:sz w:val="24"/>
          <w:szCs w:val="24"/>
        </w:rPr>
        <w:t>team up</w:t>
      </w:r>
      <w:r w:rsidR="00F10930" w:rsidRPr="001F64AD">
        <w:rPr>
          <w:sz w:val="24"/>
          <w:szCs w:val="24"/>
        </w:rPr>
        <w:t xml:space="preserve"> with </w:t>
      </w:r>
      <w:r w:rsidR="001F64AD" w:rsidRPr="001F64AD">
        <w:rPr>
          <w:b/>
          <w:sz w:val="24"/>
          <w:szCs w:val="24"/>
        </w:rPr>
        <w:t>Playworks</w:t>
      </w:r>
      <w:r w:rsidR="00F10930" w:rsidRPr="001F64AD">
        <w:rPr>
          <w:sz w:val="24"/>
          <w:szCs w:val="24"/>
        </w:rPr>
        <w:t xml:space="preserve"> </w:t>
      </w:r>
      <w:r w:rsidR="00C406EB" w:rsidRPr="001F64AD">
        <w:rPr>
          <w:sz w:val="24"/>
          <w:szCs w:val="24"/>
        </w:rPr>
        <w:t xml:space="preserve">to facilitate </w:t>
      </w:r>
      <w:r w:rsidR="00123369">
        <w:rPr>
          <w:sz w:val="24"/>
          <w:szCs w:val="24"/>
        </w:rPr>
        <w:t>AEG’s</w:t>
      </w:r>
      <w:r w:rsidR="00146F45" w:rsidRPr="001F64AD">
        <w:rPr>
          <w:sz w:val="24"/>
          <w:szCs w:val="24"/>
        </w:rPr>
        <w:t xml:space="preserve"> annual </w:t>
      </w:r>
      <w:r w:rsidR="005F4986">
        <w:rPr>
          <w:sz w:val="24"/>
          <w:szCs w:val="24"/>
        </w:rPr>
        <w:t>Service Day</w:t>
      </w:r>
      <w:r w:rsidR="00F10930" w:rsidRPr="001F64AD">
        <w:rPr>
          <w:sz w:val="24"/>
          <w:szCs w:val="24"/>
        </w:rPr>
        <w:t xml:space="preserve"> </w:t>
      </w:r>
      <w:r w:rsidR="00C406EB" w:rsidRPr="001F64AD">
        <w:rPr>
          <w:sz w:val="24"/>
          <w:szCs w:val="24"/>
        </w:rPr>
        <w:t>to create</w:t>
      </w:r>
      <w:r w:rsidR="00F10930" w:rsidRPr="001F64AD">
        <w:rPr>
          <w:sz w:val="24"/>
          <w:szCs w:val="24"/>
        </w:rPr>
        <w:t xml:space="preserve"> a more </w:t>
      </w:r>
      <w:r w:rsidR="00C406EB" w:rsidRPr="001F64AD">
        <w:rPr>
          <w:sz w:val="24"/>
          <w:szCs w:val="24"/>
        </w:rPr>
        <w:t>engaging, educational</w:t>
      </w:r>
      <w:r w:rsidR="00F10930" w:rsidRPr="001F64AD">
        <w:rPr>
          <w:sz w:val="24"/>
          <w:szCs w:val="24"/>
        </w:rPr>
        <w:t xml:space="preserve"> and colorful environment for children to learn and thrive</w:t>
      </w:r>
      <w:r w:rsidR="001F64AD">
        <w:rPr>
          <w:sz w:val="24"/>
          <w:szCs w:val="24"/>
        </w:rPr>
        <w:t xml:space="preserve">; in addition to engaging students through the power of play as they lead games and activities during </w:t>
      </w:r>
      <w:r w:rsidR="00D52F11">
        <w:rPr>
          <w:sz w:val="24"/>
          <w:szCs w:val="24"/>
        </w:rPr>
        <w:t xml:space="preserve">the school’s </w:t>
      </w:r>
      <w:r w:rsidR="001F64AD">
        <w:rPr>
          <w:sz w:val="24"/>
          <w:szCs w:val="24"/>
        </w:rPr>
        <w:t>recess</w:t>
      </w:r>
      <w:r w:rsidR="00D52F11">
        <w:rPr>
          <w:sz w:val="24"/>
          <w:szCs w:val="24"/>
        </w:rPr>
        <w:t xml:space="preserve"> period</w:t>
      </w:r>
      <w:r w:rsidR="001F64AD">
        <w:rPr>
          <w:sz w:val="24"/>
          <w:szCs w:val="24"/>
        </w:rPr>
        <w:t xml:space="preserve">. </w:t>
      </w:r>
    </w:p>
    <w:p w14:paraId="283B2C95" w14:textId="77777777" w:rsidR="001F64AD" w:rsidRDefault="001F64AD" w:rsidP="00BF0DA8">
      <w:pPr>
        <w:spacing w:after="0" w:line="240" w:lineRule="auto"/>
        <w:ind w:left="1440"/>
        <w:rPr>
          <w:sz w:val="24"/>
          <w:szCs w:val="24"/>
        </w:rPr>
      </w:pPr>
    </w:p>
    <w:p w14:paraId="033C4BEC" w14:textId="6CCC110D" w:rsidR="00CC0C6F" w:rsidRPr="00565B4E" w:rsidRDefault="00F10930" w:rsidP="00BF0DA8">
      <w:pPr>
        <w:spacing w:after="0" w:line="240" w:lineRule="auto"/>
        <w:ind w:left="1440"/>
        <w:rPr>
          <w:color w:val="FF0000"/>
          <w:sz w:val="24"/>
          <w:szCs w:val="24"/>
        </w:rPr>
      </w:pPr>
      <w:r w:rsidRPr="001F64AD">
        <w:rPr>
          <w:sz w:val="24"/>
          <w:szCs w:val="24"/>
        </w:rPr>
        <w:t xml:space="preserve">Service projects </w:t>
      </w:r>
      <w:r w:rsidR="00146F45" w:rsidRPr="001F64AD">
        <w:rPr>
          <w:sz w:val="24"/>
          <w:szCs w:val="24"/>
        </w:rPr>
        <w:t xml:space="preserve">by the company’s staff will </w:t>
      </w:r>
      <w:r w:rsidRPr="001F64AD">
        <w:rPr>
          <w:sz w:val="24"/>
          <w:szCs w:val="24"/>
        </w:rPr>
        <w:t>include painting educational</w:t>
      </w:r>
      <w:r w:rsidR="00146F45" w:rsidRPr="001F64AD">
        <w:rPr>
          <w:sz w:val="24"/>
          <w:szCs w:val="24"/>
        </w:rPr>
        <w:t>-based</w:t>
      </w:r>
      <w:r w:rsidR="00C406EB" w:rsidRPr="001F64AD">
        <w:rPr>
          <w:sz w:val="24"/>
          <w:szCs w:val="24"/>
        </w:rPr>
        <w:t xml:space="preserve"> school pride, healthy eating</w:t>
      </w:r>
      <w:r w:rsidRPr="001F64AD">
        <w:rPr>
          <w:sz w:val="24"/>
          <w:szCs w:val="24"/>
        </w:rPr>
        <w:t xml:space="preserve"> and active living murals</w:t>
      </w:r>
      <w:r w:rsidR="00D374A7" w:rsidRPr="001F64AD">
        <w:rPr>
          <w:sz w:val="24"/>
          <w:szCs w:val="24"/>
        </w:rPr>
        <w:t xml:space="preserve"> at</w:t>
      </w:r>
      <w:r w:rsidR="001F64AD">
        <w:rPr>
          <w:sz w:val="24"/>
          <w:szCs w:val="24"/>
        </w:rPr>
        <w:t xml:space="preserve"> </w:t>
      </w:r>
      <w:r w:rsidR="00565B4E" w:rsidRPr="00A30A6B">
        <w:rPr>
          <w:sz w:val="24"/>
          <w:szCs w:val="24"/>
        </w:rPr>
        <w:t>Towne</w:t>
      </w:r>
      <w:r w:rsidR="0055423F" w:rsidRPr="00A30A6B">
        <w:rPr>
          <w:sz w:val="24"/>
          <w:szCs w:val="24"/>
        </w:rPr>
        <w:t xml:space="preserve"> Avenue Elementary School.</w:t>
      </w:r>
    </w:p>
    <w:p w14:paraId="3B713B17" w14:textId="2D123D15" w:rsidR="00D374A7" w:rsidRDefault="00D374A7" w:rsidP="00123369">
      <w:pPr>
        <w:spacing w:after="0" w:line="240" w:lineRule="auto"/>
        <w:rPr>
          <w:sz w:val="24"/>
          <w:szCs w:val="24"/>
        </w:rPr>
      </w:pPr>
    </w:p>
    <w:p w14:paraId="01F4C5FD" w14:textId="77777777" w:rsidR="0072589B" w:rsidRPr="00D374A7" w:rsidRDefault="00B634BD" w:rsidP="0072589B">
      <w:pPr>
        <w:spacing w:after="0" w:line="240" w:lineRule="auto"/>
        <w:rPr>
          <w:b/>
          <w:sz w:val="24"/>
          <w:szCs w:val="24"/>
        </w:rPr>
      </w:pPr>
      <w:r w:rsidRPr="00D374A7">
        <w:rPr>
          <w:b/>
          <w:sz w:val="24"/>
          <w:szCs w:val="24"/>
        </w:rPr>
        <w:t>WHO:</w:t>
      </w:r>
    </w:p>
    <w:p w14:paraId="265C2C37" w14:textId="77777777" w:rsidR="009C5F76" w:rsidRPr="00A30A6B" w:rsidRDefault="009C5F76" w:rsidP="009C5F76">
      <w:pPr>
        <w:pStyle w:val="ListParagraph"/>
        <w:numPr>
          <w:ilvl w:val="0"/>
          <w:numId w:val="5"/>
        </w:numPr>
        <w:spacing w:after="0" w:line="240" w:lineRule="auto"/>
        <w:rPr>
          <w:sz w:val="24"/>
          <w:szCs w:val="24"/>
        </w:rPr>
      </w:pPr>
      <w:r w:rsidRPr="00A30A6B">
        <w:rPr>
          <w:sz w:val="24"/>
          <w:szCs w:val="24"/>
        </w:rPr>
        <w:t xml:space="preserve">Dan Beckerman, President and Chief Executive Officer, AEG </w:t>
      </w:r>
    </w:p>
    <w:p w14:paraId="0F5727C8" w14:textId="77777777" w:rsidR="008F72E0" w:rsidRPr="00A30A6B" w:rsidRDefault="009C5F76" w:rsidP="008F72E0">
      <w:pPr>
        <w:pStyle w:val="ListParagraph"/>
        <w:numPr>
          <w:ilvl w:val="0"/>
          <w:numId w:val="5"/>
        </w:numPr>
        <w:spacing w:after="0" w:line="240" w:lineRule="auto"/>
        <w:rPr>
          <w:sz w:val="24"/>
          <w:szCs w:val="24"/>
        </w:rPr>
      </w:pPr>
      <w:r w:rsidRPr="00A30A6B">
        <w:rPr>
          <w:sz w:val="24"/>
          <w:szCs w:val="24"/>
        </w:rPr>
        <w:t xml:space="preserve">Martha Saucedo, Executive Vice President of External Affairs, AEG </w:t>
      </w:r>
    </w:p>
    <w:p w14:paraId="617036B2" w14:textId="47BA7CD0" w:rsidR="00A30A6B" w:rsidRDefault="00A30A6B" w:rsidP="008F72E0">
      <w:pPr>
        <w:pStyle w:val="ListParagraph"/>
        <w:numPr>
          <w:ilvl w:val="0"/>
          <w:numId w:val="5"/>
        </w:numPr>
        <w:spacing w:after="0" w:line="240" w:lineRule="auto"/>
        <w:rPr>
          <w:sz w:val="24"/>
          <w:szCs w:val="24"/>
        </w:rPr>
      </w:pPr>
      <w:r>
        <w:rPr>
          <w:sz w:val="24"/>
          <w:szCs w:val="24"/>
        </w:rPr>
        <w:t>Luc Robitaille, President, LA Kings</w:t>
      </w:r>
    </w:p>
    <w:p w14:paraId="05296CEF" w14:textId="31507939" w:rsidR="003A3BA6" w:rsidRDefault="003A3BA6" w:rsidP="008F72E0">
      <w:pPr>
        <w:pStyle w:val="ListParagraph"/>
        <w:numPr>
          <w:ilvl w:val="0"/>
          <w:numId w:val="5"/>
        </w:numPr>
        <w:spacing w:after="0" w:line="240" w:lineRule="auto"/>
        <w:rPr>
          <w:sz w:val="24"/>
          <w:szCs w:val="24"/>
        </w:rPr>
      </w:pPr>
      <w:r>
        <w:rPr>
          <w:sz w:val="24"/>
          <w:szCs w:val="24"/>
        </w:rPr>
        <w:t>Kelly Cheeseman, Chief Operating Officer, AEG Sports</w:t>
      </w:r>
    </w:p>
    <w:p w14:paraId="24835472" w14:textId="2B5208D4" w:rsidR="00565B4E" w:rsidRPr="00A30A6B" w:rsidRDefault="00565B4E" w:rsidP="008F72E0">
      <w:pPr>
        <w:pStyle w:val="ListParagraph"/>
        <w:numPr>
          <w:ilvl w:val="0"/>
          <w:numId w:val="5"/>
        </w:numPr>
        <w:spacing w:after="0" w:line="240" w:lineRule="auto"/>
        <w:rPr>
          <w:sz w:val="24"/>
          <w:szCs w:val="24"/>
        </w:rPr>
      </w:pPr>
      <w:r w:rsidRPr="00A30A6B">
        <w:rPr>
          <w:sz w:val="24"/>
          <w:szCs w:val="24"/>
        </w:rPr>
        <w:t>Katie Pandolfo, General Manager Dignity Health Sports Park</w:t>
      </w:r>
    </w:p>
    <w:p w14:paraId="5756C8E2" w14:textId="03A4A70E" w:rsidR="00232874" w:rsidRPr="00A30A6B" w:rsidRDefault="00565B4E" w:rsidP="0055423F">
      <w:pPr>
        <w:pStyle w:val="ListParagraph"/>
        <w:numPr>
          <w:ilvl w:val="0"/>
          <w:numId w:val="5"/>
        </w:numPr>
        <w:spacing w:after="0" w:line="240" w:lineRule="auto"/>
        <w:rPr>
          <w:sz w:val="24"/>
          <w:szCs w:val="24"/>
        </w:rPr>
      </w:pPr>
      <w:r w:rsidRPr="00A30A6B">
        <w:rPr>
          <w:sz w:val="24"/>
          <w:szCs w:val="24"/>
        </w:rPr>
        <w:t>Wendy Sanchez</w:t>
      </w:r>
      <w:r w:rsidR="00232874" w:rsidRPr="00A30A6B">
        <w:rPr>
          <w:sz w:val="24"/>
          <w:szCs w:val="24"/>
        </w:rPr>
        <w:t xml:space="preserve">, Principal, </w:t>
      </w:r>
      <w:r w:rsidRPr="00A30A6B">
        <w:rPr>
          <w:sz w:val="24"/>
          <w:szCs w:val="24"/>
        </w:rPr>
        <w:t xml:space="preserve">Towne </w:t>
      </w:r>
      <w:r w:rsidR="00A30A6B">
        <w:rPr>
          <w:sz w:val="24"/>
          <w:szCs w:val="24"/>
        </w:rPr>
        <w:t>Avenue Elementary School</w:t>
      </w:r>
    </w:p>
    <w:p w14:paraId="2D4C6E0A" w14:textId="3FC02692" w:rsidR="00A75AC6" w:rsidRPr="00A30A6B" w:rsidRDefault="00565B4E" w:rsidP="00A75AC6">
      <w:pPr>
        <w:pStyle w:val="ListParagraph"/>
        <w:numPr>
          <w:ilvl w:val="0"/>
          <w:numId w:val="5"/>
        </w:numPr>
        <w:spacing w:after="0" w:line="240" w:lineRule="auto"/>
        <w:rPr>
          <w:sz w:val="24"/>
          <w:szCs w:val="24"/>
        </w:rPr>
      </w:pPr>
      <w:r w:rsidRPr="00A30A6B">
        <w:rPr>
          <w:sz w:val="24"/>
          <w:szCs w:val="24"/>
        </w:rPr>
        <w:t>Michelle Serrano</w:t>
      </w:r>
      <w:r w:rsidR="00A75AC6" w:rsidRPr="00A30A6B">
        <w:rPr>
          <w:sz w:val="24"/>
          <w:szCs w:val="24"/>
        </w:rPr>
        <w:t>, Executive Director, Playworks</w:t>
      </w:r>
    </w:p>
    <w:p w14:paraId="502C2E1C" w14:textId="276FD4E6" w:rsidR="00CC0C6F" w:rsidRPr="00D374A7" w:rsidRDefault="00E15683" w:rsidP="008F72E0">
      <w:pPr>
        <w:pStyle w:val="ListParagraph"/>
        <w:numPr>
          <w:ilvl w:val="0"/>
          <w:numId w:val="5"/>
        </w:numPr>
        <w:rPr>
          <w:sz w:val="24"/>
          <w:szCs w:val="24"/>
        </w:rPr>
      </w:pPr>
      <w:r w:rsidRPr="00D374A7">
        <w:rPr>
          <w:sz w:val="24"/>
          <w:szCs w:val="24"/>
        </w:rPr>
        <w:t>More than 300</w:t>
      </w:r>
      <w:r w:rsidR="00CC0C6F" w:rsidRPr="00D374A7">
        <w:rPr>
          <w:sz w:val="24"/>
          <w:szCs w:val="24"/>
        </w:rPr>
        <w:t xml:space="preserve"> AEG volunteers and</w:t>
      </w:r>
      <w:r w:rsidR="001F64AD">
        <w:rPr>
          <w:sz w:val="24"/>
          <w:szCs w:val="24"/>
        </w:rPr>
        <w:t xml:space="preserve"> Playworks</w:t>
      </w:r>
      <w:r w:rsidR="00CC0C6F" w:rsidRPr="00D374A7">
        <w:rPr>
          <w:sz w:val="24"/>
          <w:szCs w:val="24"/>
        </w:rPr>
        <w:t xml:space="preserve"> staff </w:t>
      </w:r>
    </w:p>
    <w:p w14:paraId="49F1BFD6" w14:textId="77777777" w:rsidR="00AF7660" w:rsidRPr="00D374A7" w:rsidRDefault="00AF7660" w:rsidP="00AF7660">
      <w:pPr>
        <w:pStyle w:val="ListParagraph"/>
        <w:spacing w:after="0" w:line="240" w:lineRule="auto"/>
        <w:ind w:left="1800"/>
        <w:rPr>
          <w:sz w:val="24"/>
          <w:szCs w:val="24"/>
        </w:rPr>
      </w:pPr>
    </w:p>
    <w:p w14:paraId="5A596283" w14:textId="42B6269D" w:rsidR="00E52516" w:rsidRPr="00D374A7" w:rsidRDefault="00B634BD" w:rsidP="0072589B">
      <w:pPr>
        <w:spacing w:after="0" w:line="240" w:lineRule="auto"/>
        <w:rPr>
          <w:sz w:val="24"/>
          <w:szCs w:val="24"/>
        </w:rPr>
      </w:pPr>
      <w:r w:rsidRPr="00D374A7">
        <w:rPr>
          <w:b/>
          <w:sz w:val="24"/>
          <w:szCs w:val="24"/>
        </w:rPr>
        <w:t>WHEN:</w:t>
      </w:r>
      <w:r w:rsidRPr="00D374A7">
        <w:rPr>
          <w:sz w:val="24"/>
          <w:szCs w:val="24"/>
        </w:rPr>
        <w:t xml:space="preserve"> </w:t>
      </w:r>
      <w:r w:rsidR="00D55076" w:rsidRPr="00D374A7">
        <w:rPr>
          <w:sz w:val="24"/>
          <w:szCs w:val="24"/>
        </w:rPr>
        <w:tab/>
      </w:r>
      <w:r w:rsidR="000D4324">
        <w:rPr>
          <w:sz w:val="24"/>
          <w:szCs w:val="24"/>
        </w:rPr>
        <w:t>Friday</w:t>
      </w:r>
      <w:r w:rsidR="008F72E0" w:rsidRPr="00D374A7">
        <w:rPr>
          <w:sz w:val="24"/>
          <w:szCs w:val="24"/>
        </w:rPr>
        <w:t xml:space="preserve">, </w:t>
      </w:r>
      <w:r w:rsidR="006763B6" w:rsidRPr="00D374A7">
        <w:rPr>
          <w:sz w:val="24"/>
          <w:szCs w:val="24"/>
        </w:rPr>
        <w:t>December</w:t>
      </w:r>
      <w:r w:rsidR="000D4324">
        <w:rPr>
          <w:sz w:val="24"/>
          <w:szCs w:val="24"/>
        </w:rPr>
        <w:t xml:space="preserve"> </w:t>
      </w:r>
      <w:r w:rsidR="00644080">
        <w:rPr>
          <w:sz w:val="24"/>
          <w:szCs w:val="24"/>
        </w:rPr>
        <w:t>6, 2019</w:t>
      </w:r>
    </w:p>
    <w:p w14:paraId="544C47C7" w14:textId="15AAABD1" w:rsidR="008315F5" w:rsidRPr="00565B4E" w:rsidRDefault="00C406EB" w:rsidP="00A30A6B">
      <w:pPr>
        <w:spacing w:after="0" w:line="240" w:lineRule="auto"/>
        <w:ind w:left="1440"/>
        <w:rPr>
          <w:sz w:val="24"/>
          <w:szCs w:val="24"/>
        </w:rPr>
      </w:pPr>
      <w:r w:rsidRPr="0004674D">
        <w:rPr>
          <w:b/>
          <w:sz w:val="24"/>
          <w:szCs w:val="24"/>
        </w:rPr>
        <w:t>9:</w:t>
      </w:r>
      <w:r w:rsidR="0004674D">
        <w:rPr>
          <w:b/>
          <w:sz w:val="24"/>
          <w:szCs w:val="24"/>
        </w:rPr>
        <w:t>30</w:t>
      </w:r>
      <w:r w:rsidRPr="0004674D">
        <w:rPr>
          <w:b/>
          <w:sz w:val="24"/>
          <w:szCs w:val="24"/>
        </w:rPr>
        <w:t xml:space="preserve"> </w:t>
      </w:r>
      <w:r w:rsidR="008F72E0" w:rsidRPr="0004674D">
        <w:rPr>
          <w:b/>
          <w:sz w:val="24"/>
          <w:szCs w:val="24"/>
        </w:rPr>
        <w:t>a.m.</w:t>
      </w:r>
      <w:r w:rsidRPr="0004674D">
        <w:rPr>
          <w:b/>
          <w:sz w:val="24"/>
          <w:szCs w:val="24"/>
        </w:rPr>
        <w:t xml:space="preserve"> </w:t>
      </w:r>
      <w:r w:rsidR="008F72E0" w:rsidRPr="0004674D">
        <w:rPr>
          <w:b/>
          <w:sz w:val="24"/>
          <w:szCs w:val="24"/>
        </w:rPr>
        <w:t xml:space="preserve">- </w:t>
      </w:r>
      <w:r w:rsidR="00565B4E" w:rsidRPr="0004674D">
        <w:rPr>
          <w:b/>
          <w:sz w:val="24"/>
          <w:szCs w:val="24"/>
        </w:rPr>
        <w:t xml:space="preserve">1:00 p.m. </w:t>
      </w:r>
      <w:r w:rsidR="008315F5" w:rsidRPr="0004674D">
        <w:rPr>
          <w:sz w:val="24"/>
          <w:szCs w:val="24"/>
        </w:rPr>
        <w:t xml:space="preserve">– </w:t>
      </w:r>
      <w:r w:rsidR="0004674D">
        <w:rPr>
          <w:sz w:val="24"/>
          <w:szCs w:val="24"/>
        </w:rPr>
        <w:t>Employees leading recess and completing</w:t>
      </w:r>
      <w:r w:rsidRPr="0004674D">
        <w:rPr>
          <w:sz w:val="24"/>
          <w:szCs w:val="24"/>
        </w:rPr>
        <w:t xml:space="preserve"> </w:t>
      </w:r>
      <w:r w:rsidR="008315F5" w:rsidRPr="0004674D">
        <w:rPr>
          <w:sz w:val="24"/>
          <w:szCs w:val="24"/>
        </w:rPr>
        <w:t>service projects</w:t>
      </w:r>
      <w:r w:rsidR="00565B4E" w:rsidRPr="00565B4E">
        <w:rPr>
          <w:sz w:val="24"/>
          <w:szCs w:val="24"/>
        </w:rPr>
        <w:t xml:space="preserve"> at Towne Avenue Elementary School</w:t>
      </w:r>
    </w:p>
    <w:p w14:paraId="0D6A8273" w14:textId="77777777" w:rsidR="00196844" w:rsidRPr="00D374A7" w:rsidRDefault="00196844" w:rsidP="00196844">
      <w:pPr>
        <w:spacing w:after="0" w:line="240" w:lineRule="auto"/>
        <w:ind w:left="720" w:firstLine="720"/>
        <w:rPr>
          <w:i/>
          <w:sz w:val="24"/>
          <w:szCs w:val="24"/>
        </w:rPr>
      </w:pPr>
      <w:r w:rsidRPr="00D374A7">
        <w:rPr>
          <w:i/>
          <w:sz w:val="24"/>
          <w:szCs w:val="24"/>
        </w:rPr>
        <w:t>*Photo &amp; b-roll opportunities</w:t>
      </w:r>
    </w:p>
    <w:p w14:paraId="3D87AB31" w14:textId="77475652" w:rsidR="00DF0273" w:rsidRDefault="00DF0273" w:rsidP="008F72E0">
      <w:pPr>
        <w:spacing w:after="0" w:line="240" w:lineRule="auto"/>
        <w:rPr>
          <w:b/>
          <w:sz w:val="24"/>
          <w:szCs w:val="24"/>
        </w:rPr>
      </w:pPr>
    </w:p>
    <w:p w14:paraId="1046A610" w14:textId="324997C5" w:rsidR="00D55076" w:rsidRPr="00593180" w:rsidRDefault="00B634BD" w:rsidP="008F72E0">
      <w:pPr>
        <w:spacing w:after="0" w:line="240" w:lineRule="auto"/>
        <w:rPr>
          <w:sz w:val="24"/>
          <w:szCs w:val="20"/>
        </w:rPr>
      </w:pPr>
      <w:r w:rsidRPr="00D374A7">
        <w:rPr>
          <w:b/>
          <w:sz w:val="24"/>
          <w:szCs w:val="24"/>
        </w:rPr>
        <w:lastRenderedPageBreak/>
        <w:t>WHERE:</w:t>
      </w:r>
      <w:r w:rsidR="00D55076" w:rsidRPr="00D374A7">
        <w:rPr>
          <w:sz w:val="24"/>
          <w:szCs w:val="24"/>
        </w:rPr>
        <w:tab/>
      </w:r>
      <w:r w:rsidR="00565B4E" w:rsidRPr="00593180">
        <w:rPr>
          <w:sz w:val="24"/>
          <w:szCs w:val="20"/>
        </w:rPr>
        <w:t xml:space="preserve">Towne </w:t>
      </w:r>
      <w:r w:rsidR="0055423F" w:rsidRPr="00593180">
        <w:rPr>
          <w:sz w:val="24"/>
          <w:szCs w:val="20"/>
        </w:rPr>
        <w:t>Avenue Elementary School.</w:t>
      </w:r>
    </w:p>
    <w:p w14:paraId="7E542403" w14:textId="4C501F5B" w:rsidR="00123369" w:rsidRPr="00593180" w:rsidRDefault="00565B4E" w:rsidP="008F72E0">
      <w:pPr>
        <w:spacing w:after="0" w:line="240" w:lineRule="auto"/>
        <w:ind w:left="720" w:firstLine="720"/>
        <w:rPr>
          <w:rFonts w:cs="Arial"/>
          <w:sz w:val="24"/>
          <w:szCs w:val="20"/>
          <w:shd w:val="clear" w:color="auto" w:fill="FFFFFF"/>
          <w:lang w:val="es-MX"/>
        </w:rPr>
      </w:pPr>
      <w:r w:rsidRPr="00593180">
        <w:rPr>
          <w:rFonts w:cs="Arial"/>
          <w:sz w:val="24"/>
          <w:szCs w:val="20"/>
          <w:shd w:val="clear" w:color="auto" w:fill="FFFFFF"/>
          <w:lang w:val="es-MX"/>
        </w:rPr>
        <w:t>18924 Towne Avenue</w:t>
      </w:r>
    </w:p>
    <w:p w14:paraId="784D482C" w14:textId="5E7A866E" w:rsidR="008F72E0" w:rsidRPr="00593180" w:rsidRDefault="00565B4E" w:rsidP="008F72E0">
      <w:pPr>
        <w:spacing w:after="0" w:line="240" w:lineRule="auto"/>
        <w:ind w:left="720" w:firstLine="720"/>
        <w:rPr>
          <w:sz w:val="24"/>
          <w:szCs w:val="20"/>
          <w:lang w:val="es-MX"/>
        </w:rPr>
      </w:pPr>
      <w:r w:rsidRPr="00593180">
        <w:rPr>
          <w:rFonts w:cs="Arial"/>
          <w:sz w:val="24"/>
          <w:szCs w:val="20"/>
          <w:shd w:val="clear" w:color="auto" w:fill="FFFFFF"/>
          <w:lang w:val="es-MX"/>
        </w:rPr>
        <w:t>Carson</w:t>
      </w:r>
      <w:r w:rsidR="00123369" w:rsidRPr="00593180">
        <w:rPr>
          <w:rFonts w:cs="Arial"/>
          <w:sz w:val="24"/>
          <w:szCs w:val="20"/>
          <w:shd w:val="clear" w:color="auto" w:fill="FFFFFF"/>
          <w:lang w:val="es-MX"/>
        </w:rPr>
        <w:t xml:space="preserve">, CA </w:t>
      </w:r>
      <w:r w:rsidRPr="00593180">
        <w:rPr>
          <w:rFonts w:cs="Arial"/>
          <w:sz w:val="24"/>
          <w:szCs w:val="20"/>
          <w:shd w:val="clear" w:color="auto" w:fill="FFFFFF"/>
          <w:lang w:val="es-MX"/>
        </w:rPr>
        <w:t>90746</w:t>
      </w:r>
    </w:p>
    <w:p w14:paraId="47D6AE5B" w14:textId="77777777" w:rsidR="00C60096" w:rsidRPr="00565B4E" w:rsidRDefault="00C60096" w:rsidP="00C60096">
      <w:pPr>
        <w:pStyle w:val="ListParagraph"/>
        <w:spacing w:after="0" w:line="240" w:lineRule="auto"/>
        <w:ind w:left="1800"/>
        <w:rPr>
          <w:sz w:val="24"/>
          <w:szCs w:val="24"/>
          <w:lang w:val="es-MX"/>
        </w:rPr>
      </w:pPr>
    </w:p>
    <w:p w14:paraId="11EBAD82" w14:textId="77777777" w:rsidR="00CC0C6F" w:rsidRPr="00565B4E" w:rsidRDefault="00731503" w:rsidP="00CC0C6F">
      <w:pPr>
        <w:spacing w:after="0" w:line="240" w:lineRule="auto"/>
        <w:rPr>
          <w:b/>
          <w:sz w:val="24"/>
          <w:szCs w:val="24"/>
          <w:lang w:val="es-MX"/>
        </w:rPr>
      </w:pPr>
      <w:r w:rsidRPr="00565B4E">
        <w:rPr>
          <w:b/>
          <w:sz w:val="24"/>
          <w:szCs w:val="24"/>
          <w:lang w:val="es-MX"/>
        </w:rPr>
        <w:t>MEDIA</w:t>
      </w:r>
      <w:r w:rsidR="00CC0C6F" w:rsidRPr="00565B4E">
        <w:rPr>
          <w:b/>
          <w:sz w:val="24"/>
          <w:szCs w:val="24"/>
          <w:lang w:val="es-MX"/>
        </w:rPr>
        <w:t xml:space="preserve"> OPPS: </w:t>
      </w:r>
    </w:p>
    <w:p w14:paraId="196BFC8A" w14:textId="30FB7BBB" w:rsidR="00C406EB" w:rsidRPr="00C406EB" w:rsidRDefault="00731503" w:rsidP="00C406EB">
      <w:pPr>
        <w:pStyle w:val="ListParagraph"/>
        <w:numPr>
          <w:ilvl w:val="0"/>
          <w:numId w:val="1"/>
        </w:numPr>
        <w:spacing w:after="0" w:line="240" w:lineRule="auto"/>
        <w:rPr>
          <w:b/>
          <w:sz w:val="24"/>
          <w:szCs w:val="24"/>
        </w:rPr>
      </w:pPr>
      <w:r w:rsidRPr="00C406EB">
        <w:rPr>
          <w:sz w:val="24"/>
          <w:szCs w:val="24"/>
        </w:rPr>
        <w:t xml:space="preserve">B-roll of more than </w:t>
      </w:r>
      <w:r w:rsidR="00355203" w:rsidRPr="00C406EB">
        <w:rPr>
          <w:sz w:val="24"/>
          <w:szCs w:val="24"/>
        </w:rPr>
        <w:t>3</w:t>
      </w:r>
      <w:r w:rsidRPr="00C406EB">
        <w:rPr>
          <w:sz w:val="24"/>
          <w:szCs w:val="24"/>
        </w:rPr>
        <w:t xml:space="preserve">00 volunteers working to improve </w:t>
      </w:r>
      <w:r w:rsidR="00644080">
        <w:rPr>
          <w:sz w:val="24"/>
          <w:szCs w:val="24"/>
        </w:rPr>
        <w:t>Towne</w:t>
      </w:r>
      <w:r w:rsidR="00C406EB" w:rsidRPr="00C406EB">
        <w:rPr>
          <w:sz w:val="24"/>
          <w:szCs w:val="24"/>
        </w:rPr>
        <w:t xml:space="preserve"> </w:t>
      </w:r>
      <w:r w:rsidR="00565B4E">
        <w:rPr>
          <w:sz w:val="24"/>
          <w:szCs w:val="24"/>
        </w:rPr>
        <w:t xml:space="preserve">Avenue </w:t>
      </w:r>
      <w:r w:rsidR="00C406EB" w:rsidRPr="00C406EB">
        <w:rPr>
          <w:sz w:val="24"/>
          <w:szCs w:val="24"/>
        </w:rPr>
        <w:t xml:space="preserve">Elementary </w:t>
      </w:r>
    </w:p>
    <w:p w14:paraId="5EC40955" w14:textId="77777777" w:rsidR="00C406EB" w:rsidRPr="00C406EB" w:rsidRDefault="00731503" w:rsidP="00C406EB">
      <w:pPr>
        <w:pStyle w:val="ListParagraph"/>
        <w:numPr>
          <w:ilvl w:val="0"/>
          <w:numId w:val="1"/>
        </w:numPr>
        <w:spacing w:after="0" w:line="240" w:lineRule="auto"/>
        <w:rPr>
          <w:b/>
          <w:sz w:val="24"/>
          <w:szCs w:val="24"/>
        </w:rPr>
      </w:pPr>
      <w:r w:rsidRPr="00C406EB">
        <w:rPr>
          <w:sz w:val="24"/>
          <w:szCs w:val="24"/>
        </w:rPr>
        <w:t>Before and after photos opportunities</w:t>
      </w:r>
      <w:r w:rsidR="00D374A7" w:rsidRPr="00C406EB">
        <w:rPr>
          <w:sz w:val="24"/>
          <w:szCs w:val="24"/>
        </w:rPr>
        <w:t xml:space="preserve"> of beautification projects</w:t>
      </w:r>
    </w:p>
    <w:p w14:paraId="21A6DB7F" w14:textId="48CC267A" w:rsidR="00731503" w:rsidRPr="00C406EB" w:rsidRDefault="00731503" w:rsidP="00C406EB">
      <w:pPr>
        <w:pStyle w:val="ListParagraph"/>
        <w:numPr>
          <w:ilvl w:val="0"/>
          <w:numId w:val="1"/>
        </w:numPr>
        <w:spacing w:after="0" w:line="240" w:lineRule="auto"/>
        <w:rPr>
          <w:b/>
          <w:sz w:val="24"/>
          <w:szCs w:val="24"/>
        </w:rPr>
      </w:pPr>
      <w:r w:rsidRPr="00C406EB">
        <w:rPr>
          <w:sz w:val="24"/>
          <w:szCs w:val="24"/>
        </w:rPr>
        <w:t>Speakers from AEG</w:t>
      </w:r>
      <w:r w:rsidR="00D52F11">
        <w:rPr>
          <w:sz w:val="24"/>
          <w:szCs w:val="24"/>
        </w:rPr>
        <w:t xml:space="preserve">, </w:t>
      </w:r>
      <w:r w:rsidR="00644080">
        <w:rPr>
          <w:sz w:val="24"/>
          <w:szCs w:val="24"/>
        </w:rPr>
        <w:t>Towne</w:t>
      </w:r>
      <w:r w:rsidR="00593180">
        <w:rPr>
          <w:sz w:val="24"/>
          <w:szCs w:val="24"/>
        </w:rPr>
        <w:t xml:space="preserve"> Avenue</w:t>
      </w:r>
      <w:r w:rsidR="00D52F11">
        <w:rPr>
          <w:sz w:val="24"/>
          <w:szCs w:val="24"/>
        </w:rPr>
        <w:t xml:space="preserve"> Elementary School </w:t>
      </w:r>
      <w:r w:rsidRPr="00C406EB">
        <w:rPr>
          <w:sz w:val="24"/>
          <w:szCs w:val="24"/>
        </w:rPr>
        <w:t xml:space="preserve">and </w:t>
      </w:r>
      <w:r w:rsidR="00D52F11">
        <w:rPr>
          <w:sz w:val="24"/>
          <w:szCs w:val="24"/>
        </w:rPr>
        <w:t>Playworks</w:t>
      </w:r>
      <w:r w:rsidRPr="00C406EB">
        <w:rPr>
          <w:sz w:val="24"/>
          <w:szCs w:val="24"/>
        </w:rPr>
        <w:t xml:space="preserve"> available for interviews</w:t>
      </w:r>
    </w:p>
    <w:p w14:paraId="193F53E8" w14:textId="77777777" w:rsidR="00731503" w:rsidRDefault="00731503" w:rsidP="00731503">
      <w:pPr>
        <w:pStyle w:val="ListParagraph"/>
        <w:spacing w:after="0" w:line="240" w:lineRule="auto"/>
        <w:ind w:left="1800"/>
        <w:rPr>
          <w:b/>
          <w:sz w:val="24"/>
          <w:szCs w:val="24"/>
        </w:rPr>
      </w:pPr>
    </w:p>
    <w:p w14:paraId="2D82AAAC" w14:textId="77777777" w:rsidR="00C406EB" w:rsidRPr="00D374A7" w:rsidRDefault="00C406EB" w:rsidP="00731503">
      <w:pPr>
        <w:pStyle w:val="ListParagraph"/>
        <w:spacing w:after="0" w:line="240" w:lineRule="auto"/>
        <w:ind w:left="1800"/>
        <w:rPr>
          <w:b/>
          <w:sz w:val="24"/>
          <w:szCs w:val="24"/>
        </w:rPr>
      </w:pPr>
    </w:p>
    <w:p w14:paraId="08DA5597" w14:textId="451D82ED" w:rsidR="00CE39E7" w:rsidRPr="00D374A7" w:rsidRDefault="002E694E" w:rsidP="00CE39E7">
      <w:pPr>
        <w:autoSpaceDE w:val="0"/>
        <w:autoSpaceDN w:val="0"/>
        <w:adjustRightInd w:val="0"/>
        <w:spacing w:after="0" w:line="240" w:lineRule="auto"/>
        <w:ind w:left="1440" w:hanging="1440"/>
        <w:rPr>
          <w:rFonts w:cs="Arial"/>
          <w:sz w:val="24"/>
          <w:szCs w:val="24"/>
        </w:rPr>
      </w:pPr>
      <w:r w:rsidRPr="00D374A7">
        <w:rPr>
          <w:b/>
          <w:sz w:val="24"/>
          <w:szCs w:val="24"/>
        </w:rPr>
        <w:t xml:space="preserve">MORE INFO: </w:t>
      </w:r>
      <w:r w:rsidR="00702B0A" w:rsidRPr="00D374A7">
        <w:rPr>
          <w:sz w:val="24"/>
          <w:szCs w:val="24"/>
        </w:rPr>
        <w:tab/>
      </w:r>
      <w:r w:rsidR="001F64AD" w:rsidRPr="001F64AD">
        <w:rPr>
          <w:rFonts w:cs="Arial"/>
          <w:b/>
          <w:sz w:val="24"/>
          <w:szCs w:val="24"/>
          <w:shd w:val="clear" w:color="auto" w:fill="FFFFFF"/>
        </w:rPr>
        <w:t>Playworks</w:t>
      </w:r>
      <w:r w:rsidR="001F64AD" w:rsidRPr="001F64AD">
        <w:rPr>
          <w:rFonts w:cs="Arial"/>
          <w:sz w:val="24"/>
          <w:szCs w:val="24"/>
          <w:shd w:val="clear" w:color="auto" w:fill="FFFFFF"/>
        </w:rPr>
        <w:t xml:space="preserve"> is the leading national nonprofit leveraging the power of play to provide schools with support to quickly transform their culture into one of inclusion - where every child has the opportunity to be physically active, feel safe, and returns to class ready to learn. Playworks is supporting more than one million kids in 2,000 schools during recess and after school.</w:t>
      </w:r>
    </w:p>
    <w:p w14:paraId="3B1231CF" w14:textId="77777777" w:rsidR="00C60096" w:rsidRPr="00D374A7" w:rsidRDefault="00C60096" w:rsidP="00CE39E7">
      <w:pPr>
        <w:spacing w:after="0" w:line="240" w:lineRule="auto"/>
        <w:rPr>
          <w:sz w:val="24"/>
          <w:szCs w:val="24"/>
        </w:rPr>
      </w:pPr>
    </w:p>
    <w:p w14:paraId="440DB5A1" w14:textId="7D3CB49E" w:rsidR="002E694E" w:rsidRPr="00D374A7" w:rsidRDefault="00D17946" w:rsidP="00C60096">
      <w:pPr>
        <w:spacing w:after="0" w:line="240" w:lineRule="auto"/>
        <w:ind w:left="1440"/>
        <w:rPr>
          <w:sz w:val="24"/>
          <w:szCs w:val="24"/>
        </w:rPr>
      </w:pPr>
      <w:r w:rsidRPr="00D374A7">
        <w:rPr>
          <w:b/>
          <w:sz w:val="24"/>
          <w:szCs w:val="24"/>
        </w:rPr>
        <w:t xml:space="preserve">AEG’s </w:t>
      </w:r>
      <w:r w:rsidR="00702B0A" w:rsidRPr="00D374A7">
        <w:rPr>
          <w:b/>
          <w:sz w:val="24"/>
          <w:szCs w:val="24"/>
        </w:rPr>
        <w:t xml:space="preserve">Season of Giving: </w:t>
      </w:r>
      <w:r w:rsidR="000D4324">
        <w:rPr>
          <w:sz w:val="24"/>
          <w:szCs w:val="24"/>
        </w:rPr>
        <w:t>A</w:t>
      </w:r>
      <w:r w:rsidR="00702B0A" w:rsidRPr="00D374A7">
        <w:rPr>
          <w:sz w:val="24"/>
          <w:szCs w:val="24"/>
        </w:rPr>
        <w:t xml:space="preserve">EG’s Season of Giving is the company’s annual </w:t>
      </w:r>
      <w:r w:rsidR="00C406EB">
        <w:rPr>
          <w:sz w:val="24"/>
          <w:szCs w:val="24"/>
        </w:rPr>
        <w:t xml:space="preserve">holiday charitable </w:t>
      </w:r>
      <w:r w:rsidR="00702B0A" w:rsidRPr="00D374A7">
        <w:rPr>
          <w:sz w:val="24"/>
          <w:szCs w:val="24"/>
        </w:rPr>
        <w:t xml:space="preserve">initiative </w:t>
      </w:r>
      <w:r w:rsidR="003A3BA6">
        <w:rPr>
          <w:sz w:val="24"/>
          <w:szCs w:val="24"/>
        </w:rPr>
        <w:t xml:space="preserve">that encourages employees to volunteer in their surrounding communities. AEG’s Season of Giving is also </w:t>
      </w:r>
      <w:r w:rsidR="00702B0A" w:rsidRPr="00D374A7">
        <w:rPr>
          <w:sz w:val="24"/>
          <w:szCs w:val="24"/>
        </w:rPr>
        <w:t>designed to raise funds and generate awareness for non-profit organizations that serve youth and families residing in low income households in Los Angeles County</w:t>
      </w:r>
      <w:r w:rsidR="00355203" w:rsidRPr="00D374A7">
        <w:rPr>
          <w:sz w:val="24"/>
          <w:szCs w:val="24"/>
        </w:rPr>
        <w:t xml:space="preserve"> during November and December.</w:t>
      </w:r>
      <w:r w:rsidR="003A3BA6">
        <w:rPr>
          <w:sz w:val="24"/>
          <w:szCs w:val="24"/>
        </w:rPr>
        <w:t xml:space="preserve"> </w:t>
      </w:r>
    </w:p>
    <w:p w14:paraId="5CFDBCC0" w14:textId="77777777" w:rsidR="002E694E" w:rsidRPr="00D374A7" w:rsidRDefault="002E694E" w:rsidP="002E694E">
      <w:pPr>
        <w:spacing w:after="0" w:line="240" w:lineRule="auto"/>
        <w:rPr>
          <w:sz w:val="16"/>
          <w:szCs w:val="16"/>
        </w:rPr>
      </w:pPr>
      <w:bookmarkStart w:id="0" w:name="_GoBack"/>
      <w:bookmarkEnd w:id="0"/>
    </w:p>
    <w:p w14:paraId="0D3EF4BC" w14:textId="77777777" w:rsidR="000D4324" w:rsidRDefault="000D4324" w:rsidP="0072589B">
      <w:pPr>
        <w:spacing w:after="0" w:line="240" w:lineRule="auto"/>
        <w:rPr>
          <w:b/>
          <w:sz w:val="24"/>
          <w:szCs w:val="24"/>
        </w:rPr>
      </w:pPr>
    </w:p>
    <w:p w14:paraId="433F81C0" w14:textId="77777777" w:rsidR="0072589B" w:rsidRPr="00565B4E" w:rsidRDefault="00D374A7" w:rsidP="0072589B">
      <w:pPr>
        <w:spacing w:after="0" w:line="240" w:lineRule="auto"/>
        <w:rPr>
          <w:b/>
          <w:sz w:val="24"/>
          <w:szCs w:val="24"/>
          <w:lang w:val="es-MX"/>
        </w:rPr>
      </w:pPr>
      <w:r w:rsidRPr="00565B4E">
        <w:rPr>
          <w:b/>
          <w:sz w:val="24"/>
          <w:szCs w:val="24"/>
          <w:lang w:val="es-MX"/>
        </w:rPr>
        <w:t>Media Contact:</w:t>
      </w:r>
    </w:p>
    <w:p w14:paraId="1449064A" w14:textId="1F597A95" w:rsidR="00702B0A" w:rsidRPr="00565B4E" w:rsidRDefault="003857F5" w:rsidP="0072589B">
      <w:pPr>
        <w:spacing w:after="0" w:line="240" w:lineRule="auto"/>
        <w:rPr>
          <w:sz w:val="24"/>
          <w:szCs w:val="24"/>
          <w:lang w:val="es-MX"/>
        </w:rPr>
      </w:pPr>
      <w:r w:rsidRPr="00565B4E">
        <w:rPr>
          <w:sz w:val="24"/>
          <w:szCs w:val="24"/>
          <w:lang w:val="es-MX"/>
        </w:rPr>
        <w:t>Allegra Batista</w:t>
      </w:r>
    </w:p>
    <w:p w14:paraId="46C058C8" w14:textId="5B266F57" w:rsidR="003857F5" w:rsidRPr="00565B4E" w:rsidRDefault="003857F5" w:rsidP="0072589B">
      <w:pPr>
        <w:spacing w:after="0" w:line="240" w:lineRule="auto"/>
        <w:rPr>
          <w:sz w:val="24"/>
          <w:szCs w:val="24"/>
          <w:lang w:val="es-MX"/>
        </w:rPr>
      </w:pPr>
      <w:r w:rsidRPr="00565B4E">
        <w:rPr>
          <w:sz w:val="24"/>
          <w:szCs w:val="24"/>
          <w:lang w:val="es-MX"/>
        </w:rPr>
        <w:t>213-259-9953</w:t>
      </w:r>
    </w:p>
    <w:p w14:paraId="50830924" w14:textId="2E499090" w:rsidR="0072589B" w:rsidRPr="00565B4E" w:rsidRDefault="003A3BA6" w:rsidP="0072589B">
      <w:pPr>
        <w:spacing w:after="0" w:line="240" w:lineRule="auto"/>
        <w:rPr>
          <w:sz w:val="24"/>
          <w:szCs w:val="24"/>
          <w:lang w:val="es-MX"/>
        </w:rPr>
      </w:pPr>
      <w:hyperlink r:id="rId10" w:history="1">
        <w:r w:rsidR="003857F5" w:rsidRPr="00565B4E">
          <w:rPr>
            <w:rStyle w:val="Hyperlink"/>
            <w:lang w:val="es-MX"/>
          </w:rPr>
          <w:t>abatista@aegworldwide.com</w:t>
        </w:r>
      </w:hyperlink>
      <w:r w:rsidR="003857F5" w:rsidRPr="00565B4E">
        <w:rPr>
          <w:lang w:val="es-MX"/>
        </w:rPr>
        <w:t xml:space="preserve"> </w:t>
      </w:r>
    </w:p>
    <w:p w14:paraId="4E029620" w14:textId="77777777" w:rsidR="00D322F0" w:rsidRPr="00565B4E" w:rsidRDefault="00D322F0" w:rsidP="0072589B">
      <w:pPr>
        <w:spacing w:after="0" w:line="240" w:lineRule="auto"/>
        <w:rPr>
          <w:sz w:val="24"/>
          <w:szCs w:val="24"/>
          <w:lang w:val="es-MX"/>
        </w:rPr>
      </w:pPr>
    </w:p>
    <w:sectPr w:rsidR="00D322F0" w:rsidRPr="00565B4E" w:rsidSect="009776E4">
      <w:headerReference w:type="first" r:id="rId11"/>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745FF" w14:textId="77777777" w:rsidR="001F0B51" w:rsidRDefault="001F0B51" w:rsidP="009776E4">
      <w:pPr>
        <w:spacing w:after="0" w:line="240" w:lineRule="auto"/>
      </w:pPr>
      <w:r>
        <w:separator/>
      </w:r>
    </w:p>
  </w:endnote>
  <w:endnote w:type="continuationSeparator" w:id="0">
    <w:p w14:paraId="13DF7330" w14:textId="77777777" w:rsidR="001F0B51" w:rsidRDefault="001F0B51" w:rsidP="0097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3AAD0" w14:textId="77777777" w:rsidR="001F0B51" w:rsidRDefault="001F0B51" w:rsidP="009776E4">
      <w:pPr>
        <w:spacing w:after="0" w:line="240" w:lineRule="auto"/>
      </w:pPr>
      <w:r>
        <w:separator/>
      </w:r>
    </w:p>
  </w:footnote>
  <w:footnote w:type="continuationSeparator" w:id="0">
    <w:p w14:paraId="1EE8438F" w14:textId="77777777" w:rsidR="001F0B51" w:rsidRDefault="001F0B51" w:rsidP="00977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A41D7" w14:textId="77777777" w:rsidR="009776E4" w:rsidRDefault="009776E4" w:rsidP="009776E4">
    <w:pPr>
      <w:pStyle w:val="Header"/>
      <w:jc w:val="center"/>
    </w:pPr>
    <w:r>
      <w:rPr>
        <w:noProof/>
      </w:rPr>
      <w:drawing>
        <wp:anchor distT="0" distB="0" distL="114300" distR="114300" simplePos="0" relativeHeight="251659264" behindDoc="1" locked="0" layoutInCell="1" allowOverlap="1" wp14:anchorId="4882E5A6" wp14:editId="3AEB0E3A">
          <wp:simplePos x="0" y="0"/>
          <wp:positionH relativeFrom="margin">
            <wp:align>center</wp:align>
          </wp:positionH>
          <wp:positionV relativeFrom="margin">
            <wp:posOffset>-685800</wp:posOffset>
          </wp:positionV>
          <wp:extent cx="1927860" cy="1285240"/>
          <wp:effectExtent l="0" t="0" r="0" b="0"/>
          <wp:wrapTight wrapText="bothSides">
            <wp:wrapPolygon edited="0">
              <wp:start x="0" y="0"/>
              <wp:lineTo x="0" y="21130"/>
              <wp:lineTo x="21344" y="21130"/>
              <wp:lineTo x="21344" y="0"/>
              <wp:lineTo x="0" y="0"/>
            </wp:wrapPolygon>
          </wp:wrapTight>
          <wp:docPr id="1" name="Picture 1" descr="SOG_LOGO_FINAL_A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G_LOGO_FINAL_AEG"/>
                  <pic:cNvPicPr>
                    <a:picLocks noChangeAspect="1" noChangeArrowheads="1"/>
                  </pic:cNvPicPr>
                </pic:nvPicPr>
                <pic:blipFill>
                  <a:blip r:embed="rId1">
                    <a:extLst>
                      <a:ext uri="{28A0092B-C50C-407E-A947-70E740481C1C}">
                        <a14:useLocalDpi xmlns:a14="http://schemas.microsoft.com/office/drawing/2010/main" val="0"/>
                      </a:ext>
                    </a:extLst>
                  </a:blip>
                  <a:srcRect t="18994" r="5188" b="17813"/>
                  <a:stretch>
                    <a:fillRect/>
                  </a:stretch>
                </pic:blipFill>
                <pic:spPr bwMode="auto">
                  <a:xfrm>
                    <a:off x="0" y="0"/>
                    <a:ext cx="1927860" cy="1285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86FF6"/>
    <w:multiLevelType w:val="hybridMultilevel"/>
    <w:tmpl w:val="0C7E84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F6204E8"/>
    <w:multiLevelType w:val="hybridMultilevel"/>
    <w:tmpl w:val="EFA05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5104A"/>
    <w:multiLevelType w:val="hybridMultilevel"/>
    <w:tmpl w:val="0EAE8C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5AE20B9"/>
    <w:multiLevelType w:val="hybridMultilevel"/>
    <w:tmpl w:val="1282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9402C2"/>
    <w:multiLevelType w:val="hybridMultilevel"/>
    <w:tmpl w:val="F09C56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9B"/>
    <w:rsid w:val="0004674D"/>
    <w:rsid w:val="000605E9"/>
    <w:rsid w:val="00072FF8"/>
    <w:rsid w:val="0007737A"/>
    <w:rsid w:val="000B0E22"/>
    <w:rsid w:val="000B1C73"/>
    <w:rsid w:val="000C7CA8"/>
    <w:rsid w:val="000D4324"/>
    <w:rsid w:val="000E19ED"/>
    <w:rsid w:val="000E35A8"/>
    <w:rsid w:val="00101880"/>
    <w:rsid w:val="0011152B"/>
    <w:rsid w:val="00123369"/>
    <w:rsid w:val="001300EF"/>
    <w:rsid w:val="001417C7"/>
    <w:rsid w:val="00146F45"/>
    <w:rsid w:val="001530AF"/>
    <w:rsid w:val="001628BF"/>
    <w:rsid w:val="00196844"/>
    <w:rsid w:val="001C444A"/>
    <w:rsid w:val="001D0D7B"/>
    <w:rsid w:val="001F0B51"/>
    <w:rsid w:val="001F64AD"/>
    <w:rsid w:val="00201257"/>
    <w:rsid w:val="00203490"/>
    <w:rsid w:val="00232874"/>
    <w:rsid w:val="002419E8"/>
    <w:rsid w:val="002469C5"/>
    <w:rsid w:val="0027695F"/>
    <w:rsid w:val="002971F3"/>
    <w:rsid w:val="002D7DAB"/>
    <w:rsid w:val="002E4C86"/>
    <w:rsid w:val="002E694E"/>
    <w:rsid w:val="00320965"/>
    <w:rsid w:val="00335702"/>
    <w:rsid w:val="00350394"/>
    <w:rsid w:val="00355203"/>
    <w:rsid w:val="003857F5"/>
    <w:rsid w:val="0039101D"/>
    <w:rsid w:val="003A3BA6"/>
    <w:rsid w:val="00414FFB"/>
    <w:rsid w:val="0043680D"/>
    <w:rsid w:val="00444E96"/>
    <w:rsid w:val="00477A60"/>
    <w:rsid w:val="004C091B"/>
    <w:rsid w:val="004C16CB"/>
    <w:rsid w:val="0055423F"/>
    <w:rsid w:val="00563808"/>
    <w:rsid w:val="00565B4E"/>
    <w:rsid w:val="00593180"/>
    <w:rsid w:val="005A36F7"/>
    <w:rsid w:val="005A63D4"/>
    <w:rsid w:val="005F4986"/>
    <w:rsid w:val="006214F6"/>
    <w:rsid w:val="00640F24"/>
    <w:rsid w:val="00644080"/>
    <w:rsid w:val="006579FF"/>
    <w:rsid w:val="00667B66"/>
    <w:rsid w:val="00671E81"/>
    <w:rsid w:val="006763B6"/>
    <w:rsid w:val="00684AB8"/>
    <w:rsid w:val="006865D8"/>
    <w:rsid w:val="00695C07"/>
    <w:rsid w:val="006C5C94"/>
    <w:rsid w:val="006F20B8"/>
    <w:rsid w:val="00702B0A"/>
    <w:rsid w:val="00706631"/>
    <w:rsid w:val="00716F2F"/>
    <w:rsid w:val="00720CDF"/>
    <w:rsid w:val="0072589B"/>
    <w:rsid w:val="00731503"/>
    <w:rsid w:val="007A348F"/>
    <w:rsid w:val="008104A1"/>
    <w:rsid w:val="008315F5"/>
    <w:rsid w:val="00885F62"/>
    <w:rsid w:val="008B128D"/>
    <w:rsid w:val="008F028D"/>
    <w:rsid w:val="008F72E0"/>
    <w:rsid w:val="00907C9D"/>
    <w:rsid w:val="00944EE9"/>
    <w:rsid w:val="0097624A"/>
    <w:rsid w:val="009776E4"/>
    <w:rsid w:val="00982F71"/>
    <w:rsid w:val="00986932"/>
    <w:rsid w:val="009A577D"/>
    <w:rsid w:val="009C5522"/>
    <w:rsid w:val="009C5F76"/>
    <w:rsid w:val="00A03501"/>
    <w:rsid w:val="00A07110"/>
    <w:rsid w:val="00A30A6B"/>
    <w:rsid w:val="00A34B21"/>
    <w:rsid w:val="00A44EE1"/>
    <w:rsid w:val="00A75AC6"/>
    <w:rsid w:val="00A87BA9"/>
    <w:rsid w:val="00AC61C7"/>
    <w:rsid w:val="00AE15E4"/>
    <w:rsid w:val="00AF7225"/>
    <w:rsid w:val="00AF7660"/>
    <w:rsid w:val="00B0792E"/>
    <w:rsid w:val="00B30C28"/>
    <w:rsid w:val="00B634BD"/>
    <w:rsid w:val="00B63806"/>
    <w:rsid w:val="00B72684"/>
    <w:rsid w:val="00B74ED3"/>
    <w:rsid w:val="00B928B4"/>
    <w:rsid w:val="00BE270E"/>
    <w:rsid w:val="00BF0DA8"/>
    <w:rsid w:val="00BF77E3"/>
    <w:rsid w:val="00C10458"/>
    <w:rsid w:val="00C22832"/>
    <w:rsid w:val="00C24425"/>
    <w:rsid w:val="00C406EB"/>
    <w:rsid w:val="00C60096"/>
    <w:rsid w:val="00CA5653"/>
    <w:rsid w:val="00CB6CBB"/>
    <w:rsid w:val="00CC0C6F"/>
    <w:rsid w:val="00CE1605"/>
    <w:rsid w:val="00CE39E7"/>
    <w:rsid w:val="00D04713"/>
    <w:rsid w:val="00D17946"/>
    <w:rsid w:val="00D322F0"/>
    <w:rsid w:val="00D374A7"/>
    <w:rsid w:val="00D44B1B"/>
    <w:rsid w:val="00D50AA5"/>
    <w:rsid w:val="00D52F11"/>
    <w:rsid w:val="00D55076"/>
    <w:rsid w:val="00D841CD"/>
    <w:rsid w:val="00D8648A"/>
    <w:rsid w:val="00DF0273"/>
    <w:rsid w:val="00E15683"/>
    <w:rsid w:val="00E21B8C"/>
    <w:rsid w:val="00E52516"/>
    <w:rsid w:val="00E5326A"/>
    <w:rsid w:val="00EA547C"/>
    <w:rsid w:val="00EC08F5"/>
    <w:rsid w:val="00EF2187"/>
    <w:rsid w:val="00F10930"/>
    <w:rsid w:val="00F523AC"/>
    <w:rsid w:val="00F72138"/>
    <w:rsid w:val="00F90B2F"/>
    <w:rsid w:val="00FB6FCB"/>
    <w:rsid w:val="00FC6AA3"/>
    <w:rsid w:val="00FE2C86"/>
    <w:rsid w:val="00FF2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2381C"/>
  <w15:docId w15:val="{71152EC0-AECC-40F2-AB83-E23917B4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25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89B"/>
    <w:rPr>
      <w:color w:val="0000FF" w:themeColor="hyperlink"/>
      <w:u w:val="single"/>
    </w:rPr>
  </w:style>
  <w:style w:type="paragraph" w:styleId="ListParagraph">
    <w:name w:val="List Paragraph"/>
    <w:basedOn w:val="Normal"/>
    <w:uiPriority w:val="34"/>
    <w:qFormat/>
    <w:rsid w:val="00B634BD"/>
    <w:pPr>
      <w:ind w:left="720"/>
      <w:contextualSpacing/>
    </w:pPr>
  </w:style>
  <w:style w:type="character" w:styleId="CommentReference">
    <w:name w:val="annotation reference"/>
    <w:basedOn w:val="DefaultParagraphFont"/>
    <w:uiPriority w:val="99"/>
    <w:semiHidden/>
    <w:unhideWhenUsed/>
    <w:rsid w:val="009776E4"/>
    <w:rPr>
      <w:sz w:val="16"/>
      <w:szCs w:val="16"/>
    </w:rPr>
  </w:style>
  <w:style w:type="paragraph" w:styleId="CommentText">
    <w:name w:val="annotation text"/>
    <w:basedOn w:val="Normal"/>
    <w:link w:val="CommentTextChar"/>
    <w:uiPriority w:val="99"/>
    <w:semiHidden/>
    <w:unhideWhenUsed/>
    <w:rsid w:val="009776E4"/>
    <w:pPr>
      <w:spacing w:line="240" w:lineRule="auto"/>
    </w:pPr>
    <w:rPr>
      <w:sz w:val="20"/>
      <w:szCs w:val="20"/>
    </w:rPr>
  </w:style>
  <w:style w:type="character" w:customStyle="1" w:styleId="CommentTextChar">
    <w:name w:val="Comment Text Char"/>
    <w:basedOn w:val="DefaultParagraphFont"/>
    <w:link w:val="CommentText"/>
    <w:uiPriority w:val="99"/>
    <w:semiHidden/>
    <w:rsid w:val="009776E4"/>
    <w:rPr>
      <w:sz w:val="20"/>
      <w:szCs w:val="20"/>
    </w:rPr>
  </w:style>
  <w:style w:type="paragraph" w:styleId="CommentSubject">
    <w:name w:val="annotation subject"/>
    <w:basedOn w:val="CommentText"/>
    <w:next w:val="CommentText"/>
    <w:link w:val="CommentSubjectChar"/>
    <w:uiPriority w:val="99"/>
    <w:semiHidden/>
    <w:unhideWhenUsed/>
    <w:rsid w:val="009776E4"/>
    <w:rPr>
      <w:b/>
      <w:bCs/>
    </w:rPr>
  </w:style>
  <w:style w:type="character" w:customStyle="1" w:styleId="CommentSubjectChar">
    <w:name w:val="Comment Subject Char"/>
    <w:basedOn w:val="CommentTextChar"/>
    <w:link w:val="CommentSubject"/>
    <w:uiPriority w:val="99"/>
    <w:semiHidden/>
    <w:rsid w:val="009776E4"/>
    <w:rPr>
      <w:b/>
      <w:bCs/>
      <w:sz w:val="20"/>
      <w:szCs w:val="20"/>
    </w:rPr>
  </w:style>
  <w:style w:type="paragraph" w:styleId="BalloonText">
    <w:name w:val="Balloon Text"/>
    <w:basedOn w:val="Normal"/>
    <w:link w:val="BalloonTextChar"/>
    <w:uiPriority w:val="99"/>
    <w:semiHidden/>
    <w:unhideWhenUsed/>
    <w:rsid w:val="00977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6E4"/>
    <w:rPr>
      <w:rFonts w:ascii="Tahoma" w:hAnsi="Tahoma" w:cs="Tahoma"/>
      <w:sz w:val="16"/>
      <w:szCs w:val="16"/>
    </w:rPr>
  </w:style>
  <w:style w:type="paragraph" w:styleId="Header">
    <w:name w:val="header"/>
    <w:basedOn w:val="Normal"/>
    <w:link w:val="HeaderChar"/>
    <w:uiPriority w:val="99"/>
    <w:unhideWhenUsed/>
    <w:rsid w:val="00977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6E4"/>
  </w:style>
  <w:style w:type="paragraph" w:styleId="Footer">
    <w:name w:val="footer"/>
    <w:basedOn w:val="Normal"/>
    <w:link w:val="FooterChar"/>
    <w:uiPriority w:val="99"/>
    <w:unhideWhenUsed/>
    <w:rsid w:val="00977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6E4"/>
  </w:style>
  <w:style w:type="paragraph" w:styleId="NormalWeb">
    <w:name w:val="Normal (Web)"/>
    <w:basedOn w:val="Normal"/>
    <w:uiPriority w:val="99"/>
    <w:semiHidden/>
    <w:unhideWhenUsed/>
    <w:rsid w:val="00706631"/>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02B0A"/>
    <w:rPr>
      <w:color w:val="800080" w:themeColor="followedHyperlink"/>
      <w:u w:val="single"/>
    </w:rPr>
  </w:style>
  <w:style w:type="character" w:customStyle="1" w:styleId="apple-converted-space">
    <w:name w:val="apple-converted-space"/>
    <w:basedOn w:val="DefaultParagraphFont"/>
    <w:rsid w:val="00CE39E7"/>
  </w:style>
  <w:style w:type="character" w:customStyle="1" w:styleId="normaltextrun">
    <w:name w:val="normaltextrun"/>
    <w:basedOn w:val="DefaultParagraphFont"/>
    <w:rsid w:val="00CE3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433">
      <w:bodyDiv w:val="1"/>
      <w:marLeft w:val="0"/>
      <w:marRight w:val="0"/>
      <w:marTop w:val="0"/>
      <w:marBottom w:val="0"/>
      <w:divBdr>
        <w:top w:val="none" w:sz="0" w:space="0" w:color="auto"/>
        <w:left w:val="none" w:sz="0" w:space="0" w:color="auto"/>
        <w:bottom w:val="none" w:sz="0" w:space="0" w:color="auto"/>
        <w:right w:val="none" w:sz="0" w:space="0" w:color="auto"/>
      </w:divBdr>
    </w:div>
    <w:div w:id="139231218">
      <w:bodyDiv w:val="1"/>
      <w:marLeft w:val="0"/>
      <w:marRight w:val="0"/>
      <w:marTop w:val="0"/>
      <w:marBottom w:val="0"/>
      <w:divBdr>
        <w:top w:val="none" w:sz="0" w:space="0" w:color="auto"/>
        <w:left w:val="none" w:sz="0" w:space="0" w:color="auto"/>
        <w:bottom w:val="none" w:sz="0" w:space="0" w:color="auto"/>
        <w:right w:val="none" w:sz="0" w:space="0" w:color="auto"/>
      </w:divBdr>
    </w:div>
    <w:div w:id="424573642">
      <w:bodyDiv w:val="1"/>
      <w:marLeft w:val="0"/>
      <w:marRight w:val="0"/>
      <w:marTop w:val="0"/>
      <w:marBottom w:val="0"/>
      <w:divBdr>
        <w:top w:val="none" w:sz="0" w:space="0" w:color="auto"/>
        <w:left w:val="none" w:sz="0" w:space="0" w:color="auto"/>
        <w:bottom w:val="none" w:sz="0" w:space="0" w:color="auto"/>
        <w:right w:val="none" w:sz="0" w:space="0" w:color="auto"/>
      </w:divBdr>
    </w:div>
    <w:div w:id="883444671">
      <w:bodyDiv w:val="1"/>
      <w:marLeft w:val="0"/>
      <w:marRight w:val="0"/>
      <w:marTop w:val="0"/>
      <w:marBottom w:val="0"/>
      <w:divBdr>
        <w:top w:val="none" w:sz="0" w:space="0" w:color="auto"/>
        <w:left w:val="none" w:sz="0" w:space="0" w:color="auto"/>
        <w:bottom w:val="none" w:sz="0" w:space="0" w:color="auto"/>
        <w:right w:val="none" w:sz="0" w:space="0" w:color="auto"/>
      </w:divBdr>
    </w:div>
    <w:div w:id="989792012">
      <w:bodyDiv w:val="1"/>
      <w:marLeft w:val="0"/>
      <w:marRight w:val="0"/>
      <w:marTop w:val="0"/>
      <w:marBottom w:val="0"/>
      <w:divBdr>
        <w:top w:val="none" w:sz="0" w:space="0" w:color="auto"/>
        <w:left w:val="none" w:sz="0" w:space="0" w:color="auto"/>
        <w:bottom w:val="none" w:sz="0" w:space="0" w:color="auto"/>
        <w:right w:val="none" w:sz="0" w:space="0" w:color="auto"/>
      </w:divBdr>
    </w:div>
    <w:div w:id="990207365">
      <w:bodyDiv w:val="1"/>
      <w:marLeft w:val="0"/>
      <w:marRight w:val="0"/>
      <w:marTop w:val="0"/>
      <w:marBottom w:val="0"/>
      <w:divBdr>
        <w:top w:val="none" w:sz="0" w:space="0" w:color="auto"/>
        <w:left w:val="none" w:sz="0" w:space="0" w:color="auto"/>
        <w:bottom w:val="none" w:sz="0" w:space="0" w:color="auto"/>
        <w:right w:val="none" w:sz="0" w:space="0" w:color="auto"/>
      </w:divBdr>
    </w:div>
    <w:div w:id="1232694514">
      <w:bodyDiv w:val="1"/>
      <w:marLeft w:val="0"/>
      <w:marRight w:val="0"/>
      <w:marTop w:val="0"/>
      <w:marBottom w:val="0"/>
      <w:divBdr>
        <w:top w:val="none" w:sz="0" w:space="0" w:color="auto"/>
        <w:left w:val="none" w:sz="0" w:space="0" w:color="auto"/>
        <w:bottom w:val="none" w:sz="0" w:space="0" w:color="auto"/>
        <w:right w:val="none" w:sz="0" w:space="0" w:color="auto"/>
      </w:divBdr>
    </w:div>
    <w:div w:id="1272013591">
      <w:bodyDiv w:val="1"/>
      <w:marLeft w:val="0"/>
      <w:marRight w:val="0"/>
      <w:marTop w:val="0"/>
      <w:marBottom w:val="0"/>
      <w:divBdr>
        <w:top w:val="none" w:sz="0" w:space="0" w:color="auto"/>
        <w:left w:val="none" w:sz="0" w:space="0" w:color="auto"/>
        <w:bottom w:val="none" w:sz="0" w:space="0" w:color="auto"/>
        <w:right w:val="none" w:sz="0" w:space="0" w:color="auto"/>
      </w:divBdr>
    </w:div>
    <w:div w:id="1468863216">
      <w:bodyDiv w:val="1"/>
      <w:marLeft w:val="0"/>
      <w:marRight w:val="0"/>
      <w:marTop w:val="0"/>
      <w:marBottom w:val="0"/>
      <w:divBdr>
        <w:top w:val="none" w:sz="0" w:space="0" w:color="auto"/>
        <w:left w:val="none" w:sz="0" w:space="0" w:color="auto"/>
        <w:bottom w:val="none" w:sz="0" w:space="0" w:color="auto"/>
        <w:right w:val="none" w:sz="0" w:space="0" w:color="auto"/>
      </w:divBdr>
    </w:div>
    <w:div w:id="1481383712">
      <w:bodyDiv w:val="1"/>
      <w:marLeft w:val="0"/>
      <w:marRight w:val="0"/>
      <w:marTop w:val="0"/>
      <w:marBottom w:val="0"/>
      <w:divBdr>
        <w:top w:val="none" w:sz="0" w:space="0" w:color="auto"/>
        <w:left w:val="none" w:sz="0" w:space="0" w:color="auto"/>
        <w:bottom w:val="none" w:sz="0" w:space="0" w:color="auto"/>
        <w:right w:val="none" w:sz="0" w:space="0" w:color="auto"/>
      </w:divBdr>
    </w:div>
    <w:div w:id="2001153327">
      <w:bodyDiv w:val="1"/>
      <w:marLeft w:val="0"/>
      <w:marRight w:val="0"/>
      <w:marTop w:val="0"/>
      <w:marBottom w:val="0"/>
      <w:divBdr>
        <w:top w:val="none" w:sz="0" w:space="0" w:color="auto"/>
        <w:left w:val="none" w:sz="0" w:space="0" w:color="auto"/>
        <w:bottom w:val="none" w:sz="0" w:space="0" w:color="auto"/>
        <w:right w:val="none" w:sz="0" w:space="0" w:color="auto"/>
      </w:divBdr>
    </w:div>
    <w:div w:id="211814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batista@aegworldwide.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CDE746351E9F4E8BD2844B169CC871" ma:contentTypeVersion="13" ma:contentTypeDescription="Create a new document." ma:contentTypeScope="" ma:versionID="9b4e3a80271aed1e94511d86889ddfac">
  <xsd:schema xmlns:xsd="http://www.w3.org/2001/XMLSchema" xmlns:xs="http://www.w3.org/2001/XMLSchema" xmlns:p="http://schemas.microsoft.com/office/2006/metadata/properties" xmlns:ns3="96d5d55a-709a-4718-bf48-a1e000ef710d" xmlns:ns4="9c306d04-fd29-4c8c-a051-1528d30c2231" targetNamespace="http://schemas.microsoft.com/office/2006/metadata/properties" ma:root="true" ma:fieldsID="4b6a5edb60a10dffe1dd3518a60068d4" ns3:_="" ns4:_="">
    <xsd:import namespace="96d5d55a-709a-4718-bf48-a1e000ef710d"/>
    <xsd:import namespace="9c306d04-fd29-4c8c-a051-1528d30c22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5d55a-709a-4718-bf48-a1e000ef71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306d04-fd29-4c8c-a051-1528d30c22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7041D6-6169-4248-A6D2-CC1596013570}">
  <ds:schemaRefs>
    <ds:schemaRef ds:uri="http://schemas.microsoft.com/sharepoint/v3/contenttype/forms"/>
  </ds:schemaRefs>
</ds:datastoreItem>
</file>

<file path=customXml/itemProps2.xml><?xml version="1.0" encoding="utf-8"?>
<ds:datastoreItem xmlns:ds="http://schemas.openxmlformats.org/officeDocument/2006/customXml" ds:itemID="{745A9016-233A-4BB7-BAA4-4211A0261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5d55a-709a-4718-bf48-a1e000ef710d"/>
    <ds:schemaRef ds:uri="9c306d04-fd29-4c8c-a051-1528d30c2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44929B-F6B6-4250-A953-C800F4E94EBD}">
  <ds:schemaRefs>
    <ds:schemaRef ds:uri="9c306d04-fd29-4c8c-a051-1528d30c2231"/>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infopath/2007/PartnerControls"/>
    <ds:schemaRef ds:uri="96d5d55a-709a-4718-bf48-a1e000ef710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Okoneski, Nicole (LAN-RCN)</dc:creator>
  <cp:lastModifiedBy>Allegra Batista</cp:lastModifiedBy>
  <cp:revision>3</cp:revision>
  <cp:lastPrinted>2013-11-30T00:31:00Z</cp:lastPrinted>
  <dcterms:created xsi:type="dcterms:W3CDTF">2019-12-04T19:05:00Z</dcterms:created>
  <dcterms:modified xsi:type="dcterms:W3CDTF">2019-12-04T19:07:00Z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0x010100BCCDE746351E9F4E8BD2844B169CC871</vt:lpwstr>
  </property>
</Properties>
</file>